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right="142"/>
        <w:textAlignment w:val="auto"/>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3</w:t>
      </w:r>
    </w:p>
    <w:p>
      <w:pPr>
        <w:keepNext w:val="0"/>
        <w:keepLines w:val="0"/>
        <w:pageBreakBefore w:val="0"/>
        <w:kinsoku/>
        <w:wordWrap/>
        <w:overflowPunct/>
        <w:topLinePunct w:val="0"/>
        <w:bidi w:val="0"/>
        <w:spacing w:line="560" w:lineRule="exact"/>
        <w:ind w:right="142"/>
        <w:jc w:val="center"/>
        <w:textAlignment w:val="auto"/>
        <w:rPr>
          <w:rFonts w:hint="eastAsia" w:ascii="仿宋_GB2312" w:hAnsi="仿宋" w:eastAsia="仿宋_GB2312"/>
          <w:b/>
          <w:color w:val="333333"/>
          <w:sz w:val="30"/>
          <w:szCs w:val="30"/>
        </w:rPr>
      </w:pPr>
      <w:r>
        <w:rPr>
          <w:rFonts w:hint="eastAsia" w:ascii="方正小标宋_GBK" w:hAnsi="方正小标宋_GBK" w:eastAsia="方正小标宋_GBK" w:cs="方正小标宋_GBK"/>
          <w:b w:val="0"/>
          <w:bCs w:val="0"/>
          <w:sz w:val="44"/>
          <w:szCs w:val="44"/>
        </w:rPr>
        <w:t>国家级裁判员相关要求</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黑体" w:hAnsi="黑体" w:eastAsia="黑体" w:cs="黑体"/>
          <w:b w:val="0"/>
          <w:bCs/>
          <w:color w:val="333333"/>
          <w:sz w:val="30"/>
          <w:szCs w:val="30"/>
        </w:rPr>
      </w:pPr>
      <w:r>
        <w:rPr>
          <w:rFonts w:hint="eastAsia" w:ascii="黑体" w:hAnsi="黑体" w:eastAsia="黑体" w:cs="黑体"/>
          <w:b w:val="0"/>
          <w:bCs/>
          <w:color w:val="333333"/>
          <w:sz w:val="30"/>
          <w:szCs w:val="30"/>
          <w:lang w:eastAsia="zh-CN"/>
        </w:rPr>
        <w:t>一、</w:t>
      </w:r>
      <w:r>
        <w:rPr>
          <w:rFonts w:hint="eastAsia" w:ascii="黑体" w:hAnsi="黑体" w:eastAsia="黑体" w:cs="黑体"/>
          <w:b w:val="0"/>
          <w:bCs/>
          <w:color w:val="333333"/>
          <w:sz w:val="30"/>
          <w:szCs w:val="30"/>
        </w:rPr>
        <w:t>资格条件</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lang w:eastAsia="zh-CN"/>
        </w:rPr>
        <w:t>（一）</w:t>
      </w:r>
      <w:r>
        <w:rPr>
          <w:rFonts w:hint="eastAsia" w:ascii="仿宋_GB2312" w:hAnsi="仿宋_GB2312" w:eastAsia="仿宋_GB2312" w:cs="仿宋_GB2312"/>
          <w:color w:val="333333"/>
          <w:sz w:val="30"/>
          <w:szCs w:val="30"/>
        </w:rPr>
        <w:t>坚持四项基本原则，热爱本职工作，具有良好的职业道德和心理素质。</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lang w:eastAsia="zh-CN"/>
        </w:rPr>
        <w:t>（二）</w:t>
      </w:r>
      <w:r>
        <w:rPr>
          <w:rFonts w:hint="eastAsia" w:ascii="仿宋_GB2312" w:hAnsi="仿宋_GB2312" w:eastAsia="仿宋_GB2312" w:cs="仿宋_GB2312"/>
          <w:color w:val="333333"/>
          <w:sz w:val="30"/>
          <w:szCs w:val="30"/>
        </w:rPr>
        <w:t>从事本职业（工种）工作1</w:t>
      </w:r>
      <w:r>
        <w:rPr>
          <w:rFonts w:hint="eastAsia" w:ascii="仿宋_GB2312" w:hAnsi="仿宋_GB2312" w:eastAsia="仿宋_GB2312" w:cs="仿宋_GB2312"/>
          <w:color w:val="333333"/>
          <w:sz w:val="30"/>
          <w:szCs w:val="30"/>
          <w:lang w:val="en-US" w:eastAsia="zh-CN"/>
        </w:rPr>
        <w:t>0</w:t>
      </w:r>
      <w:r>
        <w:rPr>
          <w:rFonts w:hint="eastAsia" w:ascii="仿宋_GB2312" w:hAnsi="仿宋_GB2312" w:eastAsia="仿宋_GB2312" w:cs="仿宋_GB2312"/>
          <w:color w:val="333333"/>
          <w:sz w:val="30"/>
          <w:szCs w:val="30"/>
        </w:rPr>
        <w:t>年以上，并在本职业（工种）技术、技能方面获得较高荣誉。</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lang w:eastAsia="zh-CN"/>
        </w:rPr>
        <w:t>（三）</w:t>
      </w:r>
      <w:r>
        <w:rPr>
          <w:rFonts w:hint="eastAsia" w:ascii="仿宋_GB2312" w:hAnsi="仿宋_GB2312" w:eastAsia="仿宋_GB2312" w:cs="仿宋_GB2312"/>
          <w:color w:val="333333"/>
          <w:sz w:val="30"/>
          <w:szCs w:val="30"/>
        </w:rPr>
        <w:t>原则上应具有本职业高级考评员资格或技师以上职业资格或本专业中级以上专业技术职务任职资格。</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lang w:eastAsia="zh-CN"/>
        </w:rPr>
        <w:t>（四）</w:t>
      </w:r>
      <w:r>
        <w:rPr>
          <w:rFonts w:hint="eastAsia" w:ascii="仿宋_GB2312" w:hAnsi="仿宋_GB2312" w:eastAsia="仿宋_GB2312" w:cs="仿宋_GB2312"/>
          <w:color w:val="333333"/>
          <w:sz w:val="30"/>
          <w:szCs w:val="30"/>
        </w:rPr>
        <w:t>原则上年龄应在6</w:t>
      </w:r>
      <w:r>
        <w:rPr>
          <w:rFonts w:hint="eastAsia" w:ascii="仿宋_GB2312" w:hAnsi="仿宋_GB2312" w:eastAsia="仿宋_GB2312" w:cs="仿宋_GB2312"/>
          <w:color w:val="333333"/>
          <w:sz w:val="30"/>
          <w:szCs w:val="30"/>
          <w:lang w:val="en-US" w:eastAsia="zh-CN"/>
        </w:rPr>
        <w:t>5</w:t>
      </w:r>
      <w:r>
        <w:rPr>
          <w:rFonts w:hint="eastAsia" w:ascii="仿宋_GB2312" w:hAnsi="仿宋_GB2312" w:eastAsia="仿宋_GB2312" w:cs="仿宋_GB2312"/>
          <w:color w:val="333333"/>
          <w:sz w:val="30"/>
          <w:szCs w:val="30"/>
        </w:rPr>
        <w:t>周岁以下，身体健康，能够胜任裁判工作。</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lang w:eastAsia="zh-CN"/>
        </w:rPr>
        <w:t>（五）</w:t>
      </w:r>
      <w:r>
        <w:rPr>
          <w:rFonts w:hint="eastAsia" w:ascii="仿宋_GB2312" w:hAnsi="仿宋_GB2312" w:eastAsia="仿宋_GB2312" w:cs="仿宋_GB2312"/>
          <w:color w:val="333333"/>
          <w:sz w:val="30"/>
          <w:szCs w:val="30"/>
        </w:rPr>
        <w:t>精通本职业（工种）技能竞赛规则和裁判方法,并能准确、熟练运用。</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lang w:eastAsia="zh-CN"/>
        </w:rPr>
        <w:t>（六）</w:t>
      </w:r>
      <w:r>
        <w:rPr>
          <w:rFonts w:hint="eastAsia" w:ascii="仿宋_GB2312" w:hAnsi="仿宋_GB2312" w:eastAsia="仿宋_GB2312" w:cs="仿宋_GB2312"/>
          <w:color w:val="333333"/>
          <w:sz w:val="30"/>
          <w:szCs w:val="30"/>
        </w:rPr>
        <w:t>具有丰富的本职业（工种）理论知识、实际工作经验和较高的专业技能、执裁工作能力，具有两次以上执裁全国或省级职业技能竞赛活动的经验。</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黑体" w:hAnsi="黑体" w:eastAsia="黑体" w:cs="黑体"/>
          <w:b w:val="0"/>
          <w:bCs/>
          <w:color w:val="333333"/>
          <w:sz w:val="30"/>
          <w:szCs w:val="30"/>
          <w:lang w:eastAsia="zh-CN"/>
        </w:rPr>
      </w:pPr>
      <w:r>
        <w:rPr>
          <w:rFonts w:hint="eastAsia" w:ascii="黑体" w:hAnsi="黑体" w:eastAsia="黑体" w:cs="黑体"/>
          <w:b w:val="0"/>
          <w:bCs/>
          <w:color w:val="333333"/>
          <w:sz w:val="30"/>
          <w:szCs w:val="30"/>
          <w:lang w:eastAsia="zh-CN"/>
        </w:rPr>
        <w:t>二、应提交的材料</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（一）</w:t>
      </w:r>
      <w:r>
        <w:rPr>
          <w:rFonts w:hint="eastAsia" w:ascii="仿宋_GB2312" w:hAnsi="仿宋_GB2312" w:eastAsia="仿宋_GB2312" w:cs="仿宋_GB2312"/>
          <w:color w:val="333333"/>
          <w:sz w:val="30"/>
          <w:szCs w:val="30"/>
        </w:rPr>
        <w:t>《国家职业技能竞赛裁判员资格证书登记表》纸质版每人一式</w:t>
      </w:r>
      <w:r>
        <w:rPr>
          <w:rFonts w:hint="eastAsia" w:ascii="仿宋_GB2312" w:hAnsi="仿宋_GB2312" w:eastAsia="仿宋_GB2312" w:cs="仿宋_GB2312"/>
          <w:sz w:val="30"/>
          <w:szCs w:val="30"/>
          <w:lang w:eastAsia="zh-CN"/>
        </w:rPr>
        <w:t>一份</w:t>
      </w:r>
      <w:r>
        <w:rPr>
          <w:rFonts w:hint="eastAsia" w:ascii="仿宋_GB2312" w:hAnsi="仿宋_GB2312" w:eastAsia="仿宋_GB2312" w:cs="仿宋_GB2312"/>
          <w:sz w:val="30"/>
          <w:szCs w:val="30"/>
        </w:rPr>
        <w:t>(附件4，请自行贴好照片)，</w:t>
      </w:r>
      <w:r>
        <w:rPr>
          <w:rFonts w:hint="eastAsia" w:ascii="仿宋_GB2312" w:hAnsi="仿宋_GB2312" w:eastAsia="仿宋_GB2312" w:cs="仿宋_GB2312"/>
          <w:b/>
          <w:bCs/>
          <w:sz w:val="30"/>
          <w:szCs w:val="30"/>
          <w:lang w:eastAsia="zh-CN"/>
        </w:rPr>
        <w:t>培训</w:t>
      </w:r>
      <w:r>
        <w:rPr>
          <w:rFonts w:hint="eastAsia" w:ascii="仿宋_GB2312" w:hAnsi="仿宋_GB2312" w:eastAsia="仿宋_GB2312" w:cs="仿宋_GB2312"/>
          <w:b/>
          <w:bCs/>
          <w:sz w:val="30"/>
          <w:szCs w:val="30"/>
        </w:rPr>
        <w:t>报到时提</w:t>
      </w:r>
      <w:r>
        <w:rPr>
          <w:rFonts w:hint="eastAsia" w:ascii="仿宋_GB2312" w:hAnsi="仿宋_GB2312" w:eastAsia="仿宋_GB2312" w:cs="仿宋_GB2312"/>
          <w:b/>
          <w:bCs/>
          <w:sz w:val="30"/>
          <w:szCs w:val="30"/>
          <w:lang w:eastAsia="zh-CN"/>
        </w:rPr>
        <w:t>交</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color w:val="333333"/>
          <w:sz w:val="30"/>
          <w:szCs w:val="30"/>
        </w:rPr>
        <w:t>电子版以“</w:t>
      </w:r>
      <w:r>
        <w:rPr>
          <w:rFonts w:hint="eastAsia" w:ascii="仿宋_GB2312" w:hAnsi="仿宋_GB2312" w:eastAsia="仿宋_GB2312" w:cs="仿宋_GB2312"/>
          <w:color w:val="333333"/>
          <w:sz w:val="30"/>
          <w:szCs w:val="30"/>
          <w:lang w:eastAsia="zh-CN"/>
        </w:rPr>
        <w:t>新能源汽车</w:t>
      </w:r>
      <w:r>
        <w:rPr>
          <w:rFonts w:hint="eastAsia" w:ascii="仿宋_GB2312" w:hAnsi="仿宋_GB2312" w:eastAsia="仿宋_GB2312" w:cs="仿宋_GB2312"/>
          <w:color w:val="333333"/>
          <w:sz w:val="30"/>
          <w:szCs w:val="30"/>
        </w:rPr>
        <w:t>裁判员登记表+姓名”命名报到前发至指定邮箱</w:t>
      </w:r>
      <w:r>
        <w:rPr>
          <w:rFonts w:hint="eastAsia" w:ascii="仿宋_GB2312" w:hAnsi="仿宋_GB2312" w:eastAsia="仿宋_GB2312" w:cs="仿宋_GB2312"/>
          <w:color w:val="333333"/>
          <w:sz w:val="30"/>
          <w:szCs w:val="30"/>
          <w:lang w:eastAsia="zh-CN"/>
        </w:rPr>
        <w:t>。</w:t>
      </w:r>
    </w:p>
    <w:p>
      <w:pPr>
        <w:pStyle w:val="2"/>
        <w:keepNext w:val="0"/>
        <w:keepLines w:val="0"/>
        <w:pageBreakBefore w:val="0"/>
        <w:kinsoku/>
        <w:wordWrap/>
        <w:overflowPunct/>
        <w:topLinePunct w:val="0"/>
        <w:bidi w:val="0"/>
        <w:spacing w:before="0" w:beforeAutospacing="0" w:after="0" w:afterAutospacing="0" w:line="560" w:lineRule="exact"/>
        <w:ind w:firstLine="600" w:firstLineChars="200"/>
        <w:textAlignment w:val="auto"/>
      </w:pPr>
      <w:r>
        <w:rPr>
          <w:rFonts w:hint="eastAsia" w:ascii="仿宋_GB2312" w:hAnsi="仿宋_GB2312" w:eastAsia="仿宋_GB2312" w:cs="仿宋_GB2312"/>
          <w:color w:val="333333"/>
          <w:sz w:val="30"/>
          <w:szCs w:val="30"/>
          <w:lang w:eastAsia="zh-CN"/>
        </w:rPr>
        <w:t>（二）</w:t>
      </w:r>
      <w:r>
        <w:rPr>
          <w:rFonts w:hint="eastAsia" w:ascii="仿宋_GB2312" w:hAnsi="仿宋_GB2312" w:eastAsia="仿宋_GB2312" w:cs="仿宋_GB2312"/>
          <w:color w:val="333333"/>
          <w:sz w:val="30"/>
          <w:szCs w:val="30"/>
        </w:rPr>
        <w:t>每人一寸彩色照片1张,二寸彩色照片</w:t>
      </w:r>
      <w:r>
        <w:rPr>
          <w:rFonts w:hint="eastAsia" w:ascii="仿宋_GB2312" w:hAnsi="仿宋_GB2312" w:eastAsia="仿宋_GB2312" w:cs="仿宋_GB2312"/>
          <w:color w:val="333333"/>
          <w:sz w:val="30"/>
          <w:szCs w:val="30"/>
          <w:lang w:val="en-US" w:eastAsia="zh-CN"/>
        </w:rPr>
        <w:t>2</w:t>
      </w:r>
      <w:r>
        <w:rPr>
          <w:rFonts w:hint="eastAsia" w:ascii="仿宋_GB2312" w:hAnsi="仿宋_GB2312" w:eastAsia="仿宋_GB2312" w:cs="仿宋_GB2312"/>
          <w:color w:val="333333"/>
          <w:sz w:val="30"/>
          <w:szCs w:val="30"/>
        </w:rPr>
        <w:t>张（其中</w:t>
      </w:r>
      <w:r>
        <w:rPr>
          <w:rFonts w:hint="eastAsia" w:ascii="仿宋_GB2312" w:hAnsi="仿宋_GB2312" w:eastAsia="仿宋_GB2312" w:cs="仿宋_GB2312"/>
          <w:color w:val="333333"/>
          <w:sz w:val="30"/>
          <w:szCs w:val="30"/>
          <w:lang w:val="en-US" w:eastAsia="zh-CN"/>
        </w:rPr>
        <w:t>1</w:t>
      </w:r>
      <w:r>
        <w:rPr>
          <w:rFonts w:hint="eastAsia" w:ascii="仿宋_GB2312" w:hAnsi="仿宋_GB2312" w:eastAsia="仿宋_GB2312" w:cs="仿宋_GB2312"/>
          <w:color w:val="333333"/>
          <w:sz w:val="30"/>
          <w:szCs w:val="30"/>
        </w:rPr>
        <w:t>张请自行贴在《国家职业技能竞赛裁判员资格证书登记表》上，</w:t>
      </w:r>
      <w:r>
        <w:rPr>
          <w:rFonts w:hint="eastAsia" w:ascii="仿宋_GB2312" w:hAnsi="仿宋_GB2312" w:eastAsia="仿宋_GB2312" w:cs="仿宋_GB2312"/>
          <w:b/>
          <w:bCs/>
          <w:color w:val="333333"/>
          <w:sz w:val="30"/>
          <w:szCs w:val="30"/>
        </w:rPr>
        <w:t>其余照片背面备注姓名</w:t>
      </w:r>
      <w:r>
        <w:rPr>
          <w:rFonts w:hint="eastAsia" w:ascii="仿宋_GB2312" w:hAnsi="仿宋_GB2312" w:eastAsia="仿宋_GB2312" w:cs="仿宋_GB2312"/>
          <w:color w:val="333333"/>
          <w:sz w:val="30"/>
          <w:szCs w:val="30"/>
        </w:rPr>
        <w:t>），</w:t>
      </w:r>
      <w:r>
        <w:rPr>
          <w:rFonts w:hint="eastAsia" w:ascii="仿宋_GB2312" w:hAnsi="仿宋_GB2312" w:eastAsia="仿宋_GB2312" w:cs="仿宋_GB2312"/>
          <w:b/>
          <w:bCs/>
          <w:sz w:val="30"/>
          <w:szCs w:val="30"/>
          <w:lang w:eastAsia="zh-CN"/>
        </w:rPr>
        <w:t>培训</w:t>
      </w:r>
      <w:r>
        <w:rPr>
          <w:rFonts w:hint="eastAsia" w:ascii="仿宋_GB2312" w:hAnsi="仿宋_GB2312" w:eastAsia="仿宋_GB2312" w:cs="仿宋_GB2312"/>
          <w:b/>
          <w:bCs/>
          <w:sz w:val="30"/>
          <w:szCs w:val="30"/>
        </w:rPr>
        <w:t>报到时</w:t>
      </w:r>
      <w:r>
        <w:rPr>
          <w:rFonts w:hint="eastAsia" w:ascii="仿宋_GB2312" w:hAnsi="仿宋_GB2312" w:eastAsia="仿宋_GB2312" w:cs="仿宋_GB2312"/>
          <w:b/>
          <w:bCs/>
          <w:sz w:val="30"/>
          <w:szCs w:val="30"/>
          <w:lang w:eastAsia="zh-CN"/>
        </w:rPr>
        <w:t>提交</w:t>
      </w:r>
      <w:r>
        <w:rPr>
          <w:rFonts w:hint="eastAsia" w:ascii="仿宋_GB2312" w:hAnsi="仿宋_GB2312" w:eastAsia="仿宋_GB2312" w:cs="仿宋_GB2312"/>
          <w:b w:val="0"/>
          <w:bCs w:val="0"/>
          <w:sz w:val="30"/>
          <w:szCs w:val="30"/>
          <w:lang w:eastAsia="zh-CN"/>
        </w:rPr>
        <w:t>。</w:t>
      </w:r>
      <w:bookmarkStart w:id="0" w:name="_GoBack"/>
      <w:bookmarkEnd w:id="0"/>
    </w:p>
    <w:sectPr>
      <w:pgSz w:w="11906" w:h="16838"/>
      <w:pgMar w:top="1871"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A21B5"/>
    <w:rsid w:val="60F9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Administrator.SDWM-20170920EG</dc:creator>
  <cp:lastModifiedBy>Reconcile with oneself</cp:lastModifiedBy>
  <dcterms:modified xsi:type="dcterms:W3CDTF">2020-08-31T09:36:59Z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