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60" w:tblpY="1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附件2</w:t>
            </w:r>
          </w:p>
          <w:p>
            <w:pPr>
              <w:spacing w:line="240" w:lineRule="atLeast"/>
              <w:jc w:val="center"/>
              <w:rPr>
                <w:rFonts w:eastAsia="华文中宋"/>
                <w:b/>
                <w:sz w:val="10"/>
                <w:szCs w:val="10"/>
              </w:rPr>
            </w:pPr>
          </w:p>
          <w:p>
            <w:pPr>
              <w:spacing w:line="500" w:lineRule="exact"/>
              <w:jc w:val="center"/>
              <w:rPr>
                <w:rFonts w:eastAsia="华文中宋"/>
                <w:b/>
                <w:bCs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sz w:val="44"/>
                <w:szCs w:val="44"/>
              </w:rPr>
              <w:t>2020年全国行业职业技能竞赛</w:t>
            </w:r>
          </w:p>
          <w:p>
            <w:pPr>
              <w:spacing w:line="500" w:lineRule="exact"/>
              <w:jc w:val="center"/>
              <w:rPr>
                <w:rFonts w:eastAsia="华文中宋"/>
                <w:b/>
                <w:bCs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sz w:val="44"/>
                <w:szCs w:val="44"/>
              </w:rPr>
              <w:t>——全国人工智能应用技术技能大赛</w:t>
            </w:r>
          </w:p>
          <w:p>
            <w:pPr>
              <w:spacing w:line="500" w:lineRule="exact"/>
              <w:jc w:val="center"/>
              <w:rPr>
                <w:rFonts w:eastAsia="华文中宋"/>
                <w:b/>
                <w:bCs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sz w:val="44"/>
                <w:szCs w:val="44"/>
              </w:rPr>
              <w:t>决赛参赛选手工装型号</w:t>
            </w:r>
          </w:p>
          <w:p>
            <w:pPr>
              <w:jc w:val="left"/>
              <w:rPr>
                <w:rFonts w:eastAsia="华文中宋"/>
                <w:color w:val="000000"/>
                <w:sz w:val="22"/>
              </w:rPr>
            </w:pPr>
          </w:p>
        </w:tc>
      </w:tr>
    </w:tbl>
    <w:p>
      <w:pPr>
        <w:spacing w:line="440" w:lineRule="exact"/>
        <w:jc w:val="center"/>
        <w:rPr>
          <w:rFonts w:eastAsia="仿宋"/>
          <w:b/>
          <w:bCs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33"/>
        <w:gridCol w:w="1350"/>
        <w:gridCol w:w="1316"/>
        <w:gridCol w:w="1043"/>
        <w:gridCol w:w="1043"/>
        <w:gridCol w:w="104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工装</w:t>
            </w:r>
          </w:p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尺码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号型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肩宽(cm)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胸围(cm)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衣长(cm)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袖长(cm)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腰围(cm)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S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165/84A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108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64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58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M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170/88A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46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112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66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59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L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175/92A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48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116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68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XL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180/96A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50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2XL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185/100A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52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72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3XL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190/104A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54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128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74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63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3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4XL</w:t>
            </w:r>
          </w:p>
        </w:tc>
        <w:tc>
          <w:tcPr>
            <w:tcW w:w="79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195/108A</w:t>
            </w:r>
          </w:p>
        </w:tc>
        <w:tc>
          <w:tcPr>
            <w:tcW w:w="77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56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76</w:t>
            </w:r>
          </w:p>
        </w:tc>
        <w:tc>
          <w:tcPr>
            <w:tcW w:w="612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64</w:t>
            </w:r>
          </w:p>
        </w:tc>
        <w:tc>
          <w:tcPr>
            <w:tcW w:w="61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</w:t>
            </w:r>
          </w:p>
        </w:tc>
      </w:tr>
    </w:tbl>
    <w:p>
      <w:pPr>
        <w:spacing w:line="440" w:lineRule="exact"/>
        <w:jc w:val="center"/>
        <w:rPr>
          <w:rFonts w:eastAsia="仿宋"/>
          <w:b/>
          <w:bCs/>
          <w:szCs w:val="21"/>
        </w:rPr>
      </w:pPr>
    </w:p>
    <w:tbl>
      <w:tblPr>
        <w:tblStyle w:val="2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35"/>
        <w:gridCol w:w="1346"/>
        <w:gridCol w:w="1327"/>
        <w:gridCol w:w="1040"/>
        <w:gridCol w:w="1040"/>
        <w:gridCol w:w="115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工装</w:t>
            </w:r>
          </w:p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裤子</w:t>
            </w: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尺码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号型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腰围(cm)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臀围(cm)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裤长(cm)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大腿围(cm)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裤脚围(cm)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28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165/70A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71.5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101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29.1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170/76A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76.5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99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103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30.3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32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175/80A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81.5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105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31.5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34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180/86A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86.5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109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107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32.7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180/90A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91.5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114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109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33.9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185/96A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96.5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119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35.1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2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764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190/100A</w:t>
            </w:r>
          </w:p>
        </w:tc>
        <w:tc>
          <w:tcPr>
            <w:tcW w:w="7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101.5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124</w:t>
            </w:r>
          </w:p>
        </w:tc>
        <w:tc>
          <w:tcPr>
            <w:tcW w:w="590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</w:t>
            </w:r>
          </w:p>
        </w:tc>
        <w:tc>
          <w:tcPr>
            <w:tcW w:w="653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36.3</w:t>
            </w:r>
          </w:p>
        </w:tc>
        <w:tc>
          <w:tcPr>
            <w:tcW w:w="691" w:type="pct"/>
            <w:shd w:val="clear" w:color="auto" w:fill="auto"/>
            <w:noWrap w:val="0"/>
            <w:vAlign w:val="top"/>
          </w:tcPr>
          <w:p>
            <w:pPr>
              <w:spacing w:line="288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42</w:t>
            </w:r>
          </w:p>
        </w:tc>
      </w:tr>
    </w:tbl>
    <w:p>
      <w:pPr>
        <w:spacing w:line="560" w:lineRule="exact"/>
        <w:rPr>
          <w:rFonts w:eastAsia="仿宋"/>
          <w:sz w:val="24"/>
        </w:rPr>
      </w:pPr>
      <w:r>
        <w:rPr>
          <w:rFonts w:eastAsia="仿宋"/>
          <w:sz w:val="24"/>
          <w:szCs w:val="24"/>
        </w:rPr>
        <w:t>注：由于人工测量，尺寸会存在误差，最终以决赛现场发放工装实物为准。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117B"/>
    <w:rsid w:val="06BE250B"/>
    <w:rsid w:val="08E8170D"/>
    <w:rsid w:val="3A1165C8"/>
    <w:rsid w:val="59A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I'M-刘德华</cp:lastModifiedBy>
  <dcterms:modified xsi:type="dcterms:W3CDTF">2020-09-07T04:22:14Z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