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after="152" w:afterLines="5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>全国装备制造业职业教育集团化办学创新联盟申请登记表</w:t>
      </w:r>
    </w:p>
    <w:bookmarkEnd w:id="0"/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379"/>
        <w:gridCol w:w="1083"/>
        <w:gridCol w:w="1435"/>
        <w:gridCol w:w="724"/>
        <w:gridCol w:w="72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集团（联盟）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名称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牵头单位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8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负责人（法人）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职务</w:t>
            </w:r>
          </w:p>
        </w:tc>
        <w:tc>
          <w:tcPr>
            <w:tcW w:w="14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方式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手机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8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  <w:tc>
          <w:tcPr>
            <w:tcW w:w="14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座机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通信地址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（邮编）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联络人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部门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职务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办公电话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传真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手机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电子邮箱</w:t>
            </w:r>
          </w:p>
        </w:tc>
        <w:tc>
          <w:tcPr>
            <w:tcW w:w="46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QQ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集团（联盟）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简介</w:t>
            </w:r>
          </w:p>
        </w:tc>
        <w:tc>
          <w:tcPr>
            <w:tcW w:w="749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（包括集团成立时间、牵头单位、秘书处所在单位、集团成员构成及数量、集团职责定位、涉及技术领域或专业、主要建设内容和成果等情况。1500字以内。）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Cs w:val="32"/>
              </w:rPr>
            </w:pPr>
          </w:p>
          <w:p>
            <w:pPr>
              <w:spacing w:line="400" w:lineRule="exact"/>
              <w:ind w:right="420"/>
              <w:rPr>
                <w:rFonts w:hint="eastAsia"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加盟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意见</w:t>
            </w:r>
          </w:p>
        </w:tc>
        <w:tc>
          <w:tcPr>
            <w:tcW w:w="7499" w:type="dxa"/>
            <w:gridSpan w:val="6"/>
            <w:noWrap w:val="0"/>
            <w:vAlign w:val="top"/>
          </w:tcPr>
          <w:p>
            <w:pPr>
              <w:spacing w:line="400" w:lineRule="exact"/>
              <w:ind w:firstLine="482" w:firstLineChars="20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我集团（联盟）自愿加入全国装备制造业职业教育集团化办学创新联盟，遵守联盟章程，履行联盟规定的相关责任和义务。同时推荐本单位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同志（现任职务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，联系电话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）为联盟理事人选。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ind w:right="420" w:firstLine="236" w:firstLineChars="98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单位负责人（签字）：               单位（盖章）： </w:t>
            </w:r>
          </w:p>
          <w:p>
            <w:pPr>
              <w:spacing w:line="400" w:lineRule="exact"/>
              <w:ind w:right="420" w:firstLine="2824" w:firstLineChars="1172"/>
              <w:rPr>
                <w:rFonts w:hint="eastAsia"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            年     月     日</w:t>
            </w:r>
          </w:p>
        </w:tc>
      </w:tr>
    </w:tbl>
    <w:p>
      <w:pPr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 xml:space="preserve">注： </w:t>
      </w:r>
      <w:r>
        <w:rPr>
          <w:rFonts w:hint="eastAsia" w:ascii="仿宋_GB2312" w:eastAsia="仿宋_GB2312"/>
          <w:color w:val="000000"/>
          <w:szCs w:val="21"/>
        </w:rPr>
        <w:t>1.请完整填写所列表格项，需单位法人签名并加盖单位公章；</w:t>
      </w:r>
    </w:p>
    <w:p>
      <w:pPr>
        <w:ind w:firstLine="630" w:firstLineChars="3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2.</w:t>
      </w:r>
      <w:r>
        <w:rPr>
          <w:rFonts w:hint="eastAsia" w:ascii="仿宋_GB2312" w:eastAsia="仿宋_GB2312"/>
          <w:color w:val="000000"/>
          <w:szCs w:val="21"/>
        </w:rPr>
        <w:t>请将申请表于10月20日前盖章扫描版至机械工业教育发展中</w:t>
      </w:r>
      <w:r>
        <w:rPr>
          <w:rFonts w:hint="eastAsia" w:ascii="仿宋_GB2312" w:eastAsia="仿宋_GB2312"/>
          <w:color w:val="000000"/>
          <w:szCs w:val="21"/>
          <w:lang w:eastAsia="zh-CN"/>
        </w:rPr>
        <w:t>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B6FC0"/>
    <w:rsid w:val="776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2020-10-15T07:19:00Z</dcterms:created>
  <dc:creator>Administrator</dc:creator>
  <cp:lastModifiedBy>Administrator</cp:lastModifiedBy>
  <dcterms:modified xsi:type="dcterms:W3CDTF">2020-10-15T07:20:05Z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